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B361" w14:textId="77777777" w:rsidR="00A35532" w:rsidRPr="00022A84" w:rsidRDefault="00723C71" w:rsidP="00EB6A4E">
      <w:pPr>
        <w:pStyle w:val="Corpodetexto"/>
        <w:spacing w:before="21"/>
        <w:ind w:left="254"/>
        <w:jc w:val="center"/>
        <w:rPr>
          <w:rFonts w:asciiTheme="minorHAnsi" w:hAnsiTheme="minorHAnsi" w:cstheme="minorHAnsi"/>
          <w:sz w:val="28"/>
          <w:u w:val="single"/>
        </w:rPr>
      </w:pPr>
      <w:r w:rsidRPr="00022A84">
        <w:rPr>
          <w:rFonts w:asciiTheme="minorHAnsi" w:hAnsiTheme="minorHAnsi" w:cstheme="minorHAnsi"/>
          <w:sz w:val="28"/>
          <w:u w:val="single"/>
        </w:rPr>
        <w:t xml:space="preserve">SUGESTÃO DE COMISSÃO JULGADORA </w:t>
      </w:r>
    </w:p>
    <w:p w14:paraId="0CFC7E03" w14:textId="77777777" w:rsidR="008930AE" w:rsidRPr="008930AE" w:rsidRDefault="008930AE" w:rsidP="00F30ADB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 w:val="6"/>
          <w:szCs w:val="20"/>
          <w:lang w:val="pt-BR" w:eastAsia="pt-BR"/>
        </w:rPr>
      </w:pPr>
    </w:p>
    <w:p w14:paraId="4D7AF089" w14:textId="77777777" w:rsidR="00F30ADB" w:rsidRPr="00F30ADB" w:rsidRDefault="00EB6A4E" w:rsidP="00F30ADB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</w:pPr>
      <w:r w:rsidRPr="00EB6A4E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Para alunos vinculados aos </w:t>
      </w:r>
      <w:r w:rsidRPr="008930AE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Regimentos </w:t>
      </w:r>
      <w:r w:rsidR="00022A84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>baixados pelas</w:t>
      </w:r>
      <w:r w:rsidR="00F30ADB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 </w:t>
      </w:r>
      <w:r w:rsidR="00F30ADB"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>Resoluções</w:t>
      </w:r>
      <w:r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 xml:space="preserve"> </w:t>
      </w:r>
      <w:r w:rsidR="004F3282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 xml:space="preserve">5473/2008 e </w:t>
      </w:r>
      <w:r w:rsid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>7493/2018</w:t>
      </w:r>
    </w:p>
    <w:p w14:paraId="006AA17F" w14:textId="77777777" w:rsidR="005F072D" w:rsidRPr="008930AE" w:rsidRDefault="005F072D">
      <w:pPr>
        <w:rPr>
          <w:rFonts w:asciiTheme="minorHAnsi" w:hAnsiTheme="minorHAnsi" w:cstheme="minorHAnsi"/>
          <w:b/>
          <w:sz w:val="2"/>
        </w:rPr>
      </w:pPr>
    </w:p>
    <w:p w14:paraId="15C243EE" w14:textId="77777777" w:rsidR="005F072D" w:rsidRPr="006C6814" w:rsidRDefault="005F072D">
      <w:pPr>
        <w:spacing w:before="10"/>
        <w:rPr>
          <w:b/>
          <w:sz w:val="8"/>
        </w:rPr>
      </w:pPr>
    </w:p>
    <w:tbl>
      <w:tblPr>
        <w:tblStyle w:val="TableNormal"/>
        <w:tblW w:w="10784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36"/>
        <w:gridCol w:w="3261"/>
      </w:tblGrid>
      <w:tr w:rsidR="00365D44" w:rsidRPr="00A35532" w14:paraId="2AE1C8E0" w14:textId="77777777" w:rsidTr="006C6814">
        <w:trPr>
          <w:trHeight w:val="371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8B4BD2E" w14:textId="77777777" w:rsidR="001D0CED" w:rsidRPr="00A35532" w:rsidRDefault="00E760A8" w:rsidP="00153748">
            <w:pPr>
              <w:pStyle w:val="TableParagraph"/>
              <w:ind w:left="134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Nome do (a) aluno (a)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8CA6A23" w14:textId="77777777" w:rsidR="001D0CED" w:rsidRPr="00A35532" w:rsidRDefault="00E760A8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78568964" w14:textId="6876FE11" w:rsidR="001D0CED" w:rsidRPr="00A35532" w:rsidRDefault="00E760A8" w:rsidP="00B9300C">
            <w:pPr>
              <w:pStyle w:val="TableParagraph"/>
              <w:ind w:left="86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E-mai</w:t>
            </w:r>
            <w:r w:rsidR="00A32038"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8930AE" w:rsidRPr="00A35532" w14:paraId="395FC92B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32E4037B" w14:textId="77777777"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706651CF" w14:textId="77777777"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05D6105" w14:textId="77777777"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  <w:tr w:rsidR="00153748" w:rsidRPr="00A35532" w14:paraId="4F8F4862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2AB553FC" w14:textId="77777777" w:rsidR="00153748" w:rsidRPr="00A35532" w:rsidRDefault="00153748" w:rsidP="001C7139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>Área do aluno: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14:paraId="0963AA77" w14:textId="77777777" w:rsidR="00153748" w:rsidRPr="00A35532" w:rsidRDefault="00153748" w:rsidP="001C7139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 xml:space="preserve">Curso de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5532">
              <w:rPr>
                <w:rFonts w:asciiTheme="minorHAnsi" w:hAnsiTheme="minorHAnsi" w:cstheme="minorHAnsi"/>
                <w:b/>
              </w:rPr>
              <w:t>[   ]  Mestrado        [   ]   Doutorado</w:t>
            </w:r>
          </w:p>
        </w:tc>
      </w:tr>
      <w:tr w:rsidR="00B9300C" w:rsidRPr="00A35532" w14:paraId="17050B09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6D8B76F" w14:textId="77777777" w:rsidR="00B9300C" w:rsidRPr="00A35532" w:rsidRDefault="00B9300C" w:rsidP="00153748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(a) Orientador (a)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3020361" w14:textId="77777777" w:rsidR="00B9300C" w:rsidRPr="00A35532" w:rsidRDefault="003505A2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F4862D9" w14:textId="77777777" w:rsidR="00B9300C" w:rsidRPr="00A35532" w:rsidRDefault="00B9300C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5136B1" w:rsidRPr="00A35532" w14:paraId="46AF22FA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3785078D" w14:textId="77777777"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057F774E" w14:textId="77777777"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6109EF7" w14:textId="77777777"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</w:tbl>
    <w:p w14:paraId="47DDA1F8" w14:textId="77777777" w:rsidR="00814ADC" w:rsidRPr="00FB170E" w:rsidRDefault="00814ADC">
      <w:pPr>
        <w:rPr>
          <w:sz w:val="10"/>
        </w:rPr>
      </w:pPr>
    </w:p>
    <w:tbl>
      <w:tblPr>
        <w:tblStyle w:val="TableNormal"/>
        <w:tblW w:w="10755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68"/>
      </w:tblGrid>
      <w:tr w:rsidR="00147FEF" w:rsidRPr="00CC5880" w14:paraId="40764353" w14:textId="77777777" w:rsidTr="006C6814">
        <w:trPr>
          <w:trHeight w:val="877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C9B7612" w14:textId="5330B946" w:rsidR="00147FEF" w:rsidRDefault="00147FEF" w:rsidP="00CC5880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TITULARES</w:t>
            </w:r>
          </w:p>
          <w:p w14:paraId="0F409018" w14:textId="4CA8AFDC" w:rsidR="00AB65E2" w:rsidRPr="00AB65E2" w:rsidRDefault="00AB65E2" w:rsidP="00CC5880">
            <w:pPr>
              <w:pStyle w:val="TableParagraph"/>
              <w:ind w:left="136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B65E2">
              <w:rPr>
                <w:rFonts w:ascii="Arial" w:hAnsi="Arial" w:cs="Arial"/>
                <w:b/>
                <w:color w:val="0000FF"/>
                <w:sz w:val="18"/>
                <w:szCs w:val="18"/>
              </w:rPr>
              <w:t>A</w:t>
            </w:r>
            <w:r w:rsidRPr="00AB65E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maioria dos examinadores deverá ser externa ao Programa de Pós-Graduação, sendo pelo menos um externo à unidade</w:t>
            </w:r>
          </w:p>
          <w:p w14:paraId="7CB50ADD" w14:textId="77777777" w:rsidR="00F30ADB" w:rsidRPr="00FB170E" w:rsidRDefault="00F30ADB" w:rsidP="00AB65E2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3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86EBE51" w14:textId="77777777" w:rsidR="00147FEF" w:rsidRDefault="00CC5880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SUPLENTES</w:t>
            </w:r>
          </w:p>
          <w:p w14:paraId="0AE9A547" w14:textId="2643FAF4" w:rsidR="00F30ADB" w:rsidRPr="00AB65E2" w:rsidRDefault="00AB65E2" w:rsidP="00CC5880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5E2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pt-BR"/>
              </w:rPr>
              <w:t>Um</w:t>
            </w:r>
            <w:r w:rsidRPr="00AB65E2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val="pt-BR" w:eastAsia="pt-BR"/>
              </w:rPr>
              <w:t xml:space="preserve"> suplente para cada membro titular, seguindo os mesmos requisitos estabelecidos para a definição dos membros titulares</w:t>
            </w:r>
          </w:p>
        </w:tc>
      </w:tr>
      <w:tr w:rsidR="00F30ADB" w:rsidRPr="00F5078B" w14:paraId="45A18BAD" w14:textId="77777777" w:rsidTr="006C6814">
        <w:trPr>
          <w:trHeight w:val="432"/>
        </w:trPr>
        <w:tc>
          <w:tcPr>
            <w:tcW w:w="107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019947" w14:textId="77777777" w:rsidR="00F30ADB" w:rsidRPr="00365D44" w:rsidRDefault="00F30ADB" w:rsidP="0063780D">
            <w:pPr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  <w:p w14:paraId="1C61EF45" w14:textId="77777777" w:rsidR="00F30ADB" w:rsidRPr="00CC3426" w:rsidRDefault="00F30ADB" w:rsidP="006D148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t-BR" w:eastAsia="pt-BR"/>
              </w:rPr>
            </w:pPr>
            <w:r w:rsidRPr="00F30ADB">
              <w:rPr>
                <w:rFonts w:asciiTheme="minorHAnsi" w:hAnsiTheme="minorHAnsi" w:cstheme="minorHAnsi"/>
                <w:b/>
              </w:rPr>
              <w:t>Presidente da Banca: Orientador (a)</w:t>
            </w:r>
          </w:p>
          <w:p w14:paraId="7424DF90" w14:textId="77777777" w:rsidR="00F30ADB" w:rsidRPr="00FB170E" w:rsidRDefault="00F30ADB" w:rsidP="00D456C9">
            <w:pPr>
              <w:rPr>
                <w:rFonts w:ascii="Calibri" w:eastAsia="Times New Roman" w:hAnsi="Calibri" w:cs="Calibri"/>
                <w:b/>
                <w:sz w:val="8"/>
                <w:szCs w:val="20"/>
                <w:u w:val="single"/>
                <w:lang w:val="pt-BR" w:eastAsia="pt-BR"/>
              </w:rPr>
            </w:pPr>
          </w:p>
        </w:tc>
      </w:tr>
      <w:tr w:rsidR="00BD555B" w:rsidRPr="006C6814" w14:paraId="7BBE815D" w14:textId="77777777" w:rsidTr="006C6814">
        <w:trPr>
          <w:trHeight w:val="314"/>
        </w:trPr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14:paraId="61784922" w14:textId="77777777"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</w:p>
          <w:p w14:paraId="5E9A7CA9" w14:textId="77777777" w:rsidR="00BD555B" w:rsidRPr="006C6814" w:rsidRDefault="00BD555B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368" w:type="dxa"/>
            <w:tcBorders>
              <w:bottom w:val="single" w:sz="4" w:space="0" w:color="auto"/>
              <w:right w:val="single" w:sz="4" w:space="0" w:color="auto"/>
            </w:tcBorders>
          </w:tcPr>
          <w:p w14:paraId="67AD3B08" w14:textId="77777777"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1</w:t>
            </w:r>
          </w:p>
        </w:tc>
      </w:tr>
      <w:tr w:rsidR="00BD555B" w:rsidRPr="006C6814" w14:paraId="7B5E3D68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5675B65C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right w:val="single" w:sz="4" w:space="0" w:color="auto"/>
            </w:tcBorders>
          </w:tcPr>
          <w:p w14:paraId="7CE1BEB6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BD555B" w:rsidRPr="006C6814" w14:paraId="19EB50B9" w14:textId="77777777" w:rsidTr="006C6814">
        <w:trPr>
          <w:trHeight w:val="408"/>
        </w:trPr>
        <w:tc>
          <w:tcPr>
            <w:tcW w:w="5387" w:type="dxa"/>
            <w:tcBorders>
              <w:right w:val="single" w:sz="4" w:space="0" w:color="auto"/>
            </w:tcBorders>
          </w:tcPr>
          <w:p w14:paraId="6966B132" w14:textId="77777777"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right w:val="single" w:sz="4" w:space="0" w:color="auto"/>
            </w:tcBorders>
          </w:tcPr>
          <w:p w14:paraId="23A8B317" w14:textId="77777777" w:rsidR="00BD555B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BD555B" w:rsidRPr="006C6814" w14:paraId="2E2494E3" w14:textId="77777777" w:rsidTr="006C6814">
        <w:trPr>
          <w:trHeight w:val="425"/>
        </w:trPr>
        <w:tc>
          <w:tcPr>
            <w:tcW w:w="5387" w:type="dxa"/>
            <w:tcBorders>
              <w:right w:val="single" w:sz="4" w:space="0" w:color="auto"/>
            </w:tcBorders>
          </w:tcPr>
          <w:p w14:paraId="73849B1A" w14:textId="77777777"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right w:val="single" w:sz="4" w:space="0" w:color="auto"/>
            </w:tcBorders>
          </w:tcPr>
          <w:p w14:paraId="413F22BD" w14:textId="77777777" w:rsidR="00BD555B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 xml:space="preserve">Instituição a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qual</w:t>
            </w:r>
            <w:r w:rsidR="00BD555B" w:rsidRPr="006C6814">
              <w:rPr>
                <w:rFonts w:asciiTheme="minorHAnsi" w:hAnsiTheme="minorHAnsi" w:cstheme="minorHAnsi"/>
                <w:sz w:val="20"/>
              </w:rPr>
              <w:t xml:space="preserve"> pertence</w:t>
            </w:r>
          </w:p>
        </w:tc>
      </w:tr>
      <w:tr w:rsidR="00C72009" w:rsidRPr="006C6814" w14:paraId="1AB40309" w14:textId="77777777" w:rsidTr="006C6814">
        <w:trPr>
          <w:trHeight w:val="408"/>
        </w:trPr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14:paraId="4C709557" w14:textId="77777777" w:rsidR="00C72009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bottom w:val="single" w:sz="4" w:space="0" w:color="auto"/>
              <w:right w:val="single" w:sz="4" w:space="0" w:color="auto"/>
            </w:tcBorders>
          </w:tcPr>
          <w:p w14:paraId="161E1262" w14:textId="77777777" w:rsidR="00C72009" w:rsidRPr="006C6814" w:rsidRDefault="00F5078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</w:tr>
      <w:tr w:rsidR="007F485D" w:rsidRPr="006C6814" w14:paraId="0ABC4868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40C" w14:textId="77777777"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78B" w14:textId="77777777"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2</w:t>
            </w:r>
          </w:p>
        </w:tc>
      </w:tr>
      <w:tr w:rsidR="00BD555B" w:rsidRPr="006C6814" w14:paraId="72295C87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724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41B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</w:t>
            </w:r>
            <w:r w:rsidR="00C72009" w:rsidRPr="006C681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365D44" w:rsidRPr="006C6814" w14:paraId="0D7C0EAF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9663" w14:textId="77777777"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ACF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365D44" w:rsidRPr="006C6814" w14:paraId="1E9EEF1F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DFD" w14:textId="77777777"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883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BD555B" w:rsidRPr="006C6814" w14:paraId="2F207C62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075" w14:textId="77777777"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B2F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</w:tr>
      <w:tr w:rsidR="007F485D" w:rsidRPr="006C6814" w14:paraId="12EBB616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B12" w14:textId="77777777" w:rsidR="00BD555B" w:rsidRPr="006C6814" w:rsidRDefault="00F5078B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Titular</w:t>
            </w:r>
            <w:r w:rsidR="00BD555B" w:rsidRPr="006C6814">
              <w:rPr>
                <w:rFonts w:asciiTheme="minorHAnsi" w:hAnsiTheme="minorHAnsi" w:cstheme="minorHAnsi"/>
                <w:b/>
                <w:sz w:val="20"/>
              </w:rPr>
              <w:t xml:space="preserve"> 3</w:t>
            </w:r>
            <w:r w:rsidR="00153748" w:rsidRPr="006C6814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r w:rsidR="00153748"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F40" w14:textId="77777777" w:rsidR="00BD555B" w:rsidRPr="006C6814" w:rsidRDefault="00C72009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Suplente 3</w:t>
            </w:r>
            <w:r w:rsidR="00153748" w:rsidRPr="006C681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BD555B" w:rsidRPr="006C6814" w14:paraId="28E74BA1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76E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510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7F485D" w:rsidRPr="006C6814" w14:paraId="3FEFD9C0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9DB" w14:textId="77777777"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381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7F485D" w:rsidRPr="006C6814" w14:paraId="3A45F324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514" w14:textId="77777777" w:rsidR="00BD555B" w:rsidRPr="006C6814" w:rsidRDefault="00C72009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14C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BD555B" w:rsidRPr="006C6814" w14:paraId="3811FF5E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073" w14:textId="77777777" w:rsidR="00BD555B" w:rsidRPr="006C6814" w:rsidRDefault="00BD555B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37C" w14:textId="77777777" w:rsidR="00BD555B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2009" w:rsidRPr="006C6814">
              <w:rPr>
                <w:rFonts w:asciiTheme="minorHAnsi" w:hAnsiTheme="minorHAnsi" w:cstheme="minorHAnsi"/>
                <w:sz w:val="20"/>
              </w:rPr>
              <w:t>Telefone(s)</w:t>
            </w:r>
          </w:p>
        </w:tc>
      </w:tr>
      <w:tr w:rsidR="006D1483" w:rsidRPr="006C6814" w14:paraId="624A6F64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264" w14:textId="77777777" w:rsidR="006D1483" w:rsidRPr="006C6814" w:rsidRDefault="006D1483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Titular 4 –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69F" w14:textId="77777777" w:rsidR="006D1483" w:rsidRPr="006C6814" w:rsidRDefault="006D1483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Suplente 4 -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6D1483" w:rsidRPr="006C6814" w14:paraId="693FBDF9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0EB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 (completo):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F4D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 Nome (completo):</w:t>
            </w:r>
          </w:p>
        </w:tc>
      </w:tr>
      <w:tr w:rsidR="006D1483" w:rsidRPr="006C6814" w14:paraId="48B87F28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1B7" w14:textId="77777777"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7C7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6D1483" w:rsidRPr="006C6814" w14:paraId="017C7E62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E68" w14:textId="77777777"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38E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Instituição a qual pertence:</w:t>
            </w:r>
          </w:p>
        </w:tc>
      </w:tr>
      <w:tr w:rsidR="006D1483" w:rsidRPr="006C6814" w14:paraId="035F44A5" w14:textId="77777777" w:rsidTr="006C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961" w14:textId="77777777" w:rsidR="006D1483" w:rsidRPr="006C6814" w:rsidRDefault="006D1483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Telefone (s)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56D" w14:textId="77777777" w:rsidR="006D1483" w:rsidRPr="006C6814" w:rsidRDefault="00F3752E" w:rsidP="006C681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483" w:rsidRPr="006C6814">
              <w:rPr>
                <w:rFonts w:asciiTheme="minorHAnsi" w:hAnsiTheme="minorHAnsi" w:cstheme="minorHAnsi"/>
                <w:sz w:val="20"/>
              </w:rPr>
              <w:t>Telefone(s)</w:t>
            </w:r>
          </w:p>
        </w:tc>
      </w:tr>
    </w:tbl>
    <w:p w14:paraId="78D925F2" w14:textId="77777777" w:rsidR="006C6814" w:rsidRPr="006F7803" w:rsidRDefault="006C6814" w:rsidP="006F7803">
      <w:pPr>
        <w:jc w:val="right"/>
        <w:rPr>
          <w:b/>
          <w:i/>
          <w:sz w:val="20"/>
        </w:rPr>
      </w:pPr>
      <w:r w:rsidRPr="006F7803">
        <w:rPr>
          <w:b/>
          <w:i/>
          <w:sz w:val="20"/>
        </w:rPr>
        <w:t xml:space="preserve">Continua página 2 </w:t>
      </w:r>
      <w:r w:rsidR="006F7803" w:rsidRPr="006F7803">
        <w:rPr>
          <w:rFonts w:ascii="Calibri" w:eastAsia="Calibri" w:hAnsi="Calibri" w:cs="Times New Roman"/>
          <w:b/>
          <w:i/>
          <w:noProof/>
          <w:sz w:val="20"/>
          <w:lang w:val="pt-BR" w:eastAsia="pt-BR"/>
        </w:rPr>
        <w:drawing>
          <wp:inline distT="0" distB="0" distL="0" distR="0" wp14:anchorId="723E41B2" wp14:editId="596B41B3">
            <wp:extent cx="314325" cy="134275"/>
            <wp:effectExtent l="0" t="0" r="0" b="0"/>
            <wp:docPr id="3" name="Imagem 3" descr="Seta Vermelha Do ícone à Direita Com Bordas Redondas Ilustração do Vetor -  Ilustração de encaminhar, forma: 122546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a Vermelha Do ícone à Direita Com Bordas Redondas Ilustração do Vetor -  Ilustração de encaminhar, forma: 12254665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8" t="38100" r="22918" b="38617"/>
                    <a:stretch/>
                  </pic:blipFill>
                  <pic:spPr bwMode="auto">
                    <a:xfrm flipV="1">
                      <a:off x="0" y="0"/>
                      <a:ext cx="361047" cy="1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1BFB8" w14:textId="77777777" w:rsidR="006C6814" w:rsidRPr="006F7803" w:rsidRDefault="006C6814" w:rsidP="006F7803">
      <w:pPr>
        <w:jc w:val="right"/>
        <w:rPr>
          <w:b/>
          <w:i/>
          <w:sz w:val="20"/>
        </w:rPr>
      </w:pPr>
    </w:p>
    <w:tbl>
      <w:tblPr>
        <w:tblStyle w:val="TableNormal"/>
        <w:tblW w:w="107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368"/>
      </w:tblGrid>
      <w:tr w:rsidR="00FB170E" w:rsidRPr="006C6814" w14:paraId="475728B7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F63" w14:textId="77777777" w:rsidR="00FB170E" w:rsidRPr="006C6814" w:rsidRDefault="00FB170E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EC3" w14:textId="77777777" w:rsidR="00FB170E" w:rsidRPr="006C6814" w:rsidRDefault="00FB170E" w:rsidP="006C6814">
            <w:pPr>
              <w:pStyle w:val="TableParagraph"/>
              <w:spacing w:before="0"/>
              <w:ind w:lef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 xml:space="preserve">Suplente 5 - </w:t>
            </w:r>
            <w:r w:rsidRPr="006C6814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FB170E" w:rsidRPr="006C6814" w14:paraId="75A41C47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147" w14:textId="77777777"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7F7" w14:textId="77777777"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sz w:val="20"/>
              </w:rPr>
            </w:pPr>
            <w:r w:rsidRPr="006C6814">
              <w:rPr>
                <w:rFonts w:asciiTheme="minorHAnsi" w:hAnsiTheme="minorHAnsi" w:cstheme="minorHAnsi"/>
                <w:b/>
                <w:sz w:val="20"/>
              </w:rPr>
              <w:t>Nome:</w:t>
            </w:r>
          </w:p>
        </w:tc>
      </w:tr>
      <w:tr w:rsidR="00FB170E" w:rsidRPr="006C6814" w14:paraId="0D8C74F1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FEC" w14:textId="77777777"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B96" w14:textId="77777777" w:rsidR="00FB170E" w:rsidRPr="006C6814" w:rsidRDefault="00FB170E" w:rsidP="006C6814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sz w:val="20"/>
              </w:rPr>
            </w:pPr>
            <w:r w:rsidRPr="006C6814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FB170E" w:rsidRPr="00F5078B" w14:paraId="29A233E9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728" w14:textId="77777777" w:rsidR="00FB170E" w:rsidRPr="00F5078B" w:rsidRDefault="00FB170E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FEC" w14:textId="77777777"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FB170E" w:rsidRPr="00F5078B" w14:paraId="62732FD8" w14:textId="77777777" w:rsidTr="006C6814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DCE" w14:textId="77777777"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1B6" w14:textId="77777777" w:rsidR="00FB170E" w:rsidRPr="00F5078B" w:rsidRDefault="00FB170E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Telefone (s)</w:t>
            </w:r>
          </w:p>
        </w:tc>
      </w:tr>
    </w:tbl>
    <w:p w14:paraId="77FF4B4E" w14:textId="77777777" w:rsidR="005F072D" w:rsidRPr="00F5078B" w:rsidRDefault="005F072D">
      <w:pPr>
        <w:rPr>
          <w:rFonts w:asciiTheme="minorHAnsi" w:hAnsiTheme="minorHAnsi" w:cstheme="minorHAnsi"/>
          <w:b/>
        </w:rPr>
      </w:pPr>
    </w:p>
    <w:p w14:paraId="17F8E760" w14:textId="77777777" w:rsidR="00C72009" w:rsidRDefault="00C72009">
      <w:pPr>
        <w:spacing w:before="1"/>
        <w:rPr>
          <w:b/>
          <w:sz w:val="21"/>
        </w:rPr>
      </w:pPr>
    </w:p>
    <w:p w14:paraId="42D1010D" w14:textId="77777777" w:rsidR="006F7803" w:rsidRDefault="006F7803">
      <w:pPr>
        <w:spacing w:before="1"/>
        <w:rPr>
          <w:b/>
          <w:sz w:val="21"/>
        </w:rPr>
      </w:pPr>
    </w:p>
    <w:p w14:paraId="67222BE2" w14:textId="77777777" w:rsidR="00C72009" w:rsidRPr="00CC3426" w:rsidRDefault="00C72009">
      <w:pPr>
        <w:spacing w:before="1"/>
        <w:rPr>
          <w:b/>
          <w:sz w:val="8"/>
        </w:rPr>
      </w:pPr>
    </w:p>
    <w:p w14:paraId="24FA66FA" w14:textId="77777777" w:rsidR="00C72009" w:rsidRDefault="00C72009" w:rsidP="00C72009">
      <w:pPr>
        <w:spacing w:before="1"/>
        <w:jc w:val="center"/>
        <w:rPr>
          <w:b/>
          <w:sz w:val="21"/>
        </w:rPr>
      </w:pPr>
      <w:r>
        <w:rPr>
          <w:b/>
          <w:sz w:val="21"/>
        </w:rPr>
        <w:t>_____________________________</w:t>
      </w:r>
    </w:p>
    <w:p w14:paraId="354D518C" w14:textId="77777777" w:rsidR="00C72009" w:rsidRPr="00CC3426" w:rsidRDefault="00C72009" w:rsidP="00CC3426">
      <w:pPr>
        <w:spacing w:before="1"/>
        <w:jc w:val="center"/>
        <w:rPr>
          <w:rFonts w:asciiTheme="minorHAnsi" w:hAnsiTheme="minorHAnsi" w:cstheme="minorHAnsi"/>
          <w:b/>
          <w:i/>
          <w:sz w:val="20"/>
        </w:rPr>
      </w:pPr>
      <w:r w:rsidRPr="00CC3426">
        <w:rPr>
          <w:rFonts w:asciiTheme="minorHAnsi" w:hAnsiTheme="minorHAnsi" w:cstheme="minorHAnsi"/>
          <w:b/>
          <w:i/>
          <w:sz w:val="20"/>
        </w:rPr>
        <w:t>assinatura do</w:t>
      </w:r>
      <w:r w:rsidR="00B0035E">
        <w:rPr>
          <w:rFonts w:asciiTheme="minorHAnsi" w:hAnsiTheme="minorHAnsi" w:cstheme="minorHAnsi"/>
          <w:b/>
          <w:i/>
          <w:sz w:val="20"/>
        </w:rPr>
        <w:t>(a) Orientador(a)</w:t>
      </w:r>
    </w:p>
    <w:sectPr w:rsidR="00C72009" w:rsidRPr="00CC3426" w:rsidSect="006C6814">
      <w:headerReference w:type="default" r:id="rId7"/>
      <w:footerReference w:type="default" r:id="rId8"/>
      <w:type w:val="continuous"/>
      <w:pgSz w:w="11900" w:h="16840"/>
      <w:pgMar w:top="964" w:right="454" w:bottom="82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344C" w14:textId="77777777" w:rsidR="0059273E" w:rsidRDefault="0059273E" w:rsidP="00415552">
      <w:r>
        <w:separator/>
      </w:r>
    </w:p>
  </w:endnote>
  <w:endnote w:type="continuationSeparator" w:id="0">
    <w:p w14:paraId="0041FBEA" w14:textId="77777777" w:rsidR="0059273E" w:rsidRDefault="0059273E" w:rsidP="004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994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538C42" w14:textId="77777777" w:rsidR="00B0035E" w:rsidRDefault="00B0035E">
            <w:pPr>
              <w:pStyle w:val="Rodap"/>
              <w:jc w:val="right"/>
            </w:pPr>
            <w:r w:rsidRPr="00B0035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Página 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751C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0035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de 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751C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38C6FF" w14:textId="77777777" w:rsidR="00603A57" w:rsidRPr="00603A57" w:rsidRDefault="00603A57" w:rsidP="00603A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AE37" w14:textId="77777777" w:rsidR="0059273E" w:rsidRDefault="0059273E" w:rsidP="00415552">
      <w:r>
        <w:separator/>
      </w:r>
    </w:p>
  </w:footnote>
  <w:footnote w:type="continuationSeparator" w:id="0">
    <w:p w14:paraId="17C7BF49" w14:textId="77777777" w:rsidR="0059273E" w:rsidRDefault="0059273E" w:rsidP="0041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CE88" w14:textId="77777777" w:rsidR="00415552" w:rsidRDefault="00415552">
    <w:pPr>
      <w:pStyle w:val="Cabealho"/>
    </w:pPr>
    <w:r w:rsidRPr="00415552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 wp14:anchorId="0B0442BC" wp14:editId="3D80E53D">
          <wp:extent cx="1780666" cy="676275"/>
          <wp:effectExtent l="0" t="0" r="0" b="0"/>
          <wp:docPr id="2" name="Imagem 2" descr="C:\Users\1669961\Desktop\Arquivos Regina\Novo logotipo - esse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69961\Desktop\Arquivos Regina\Novo logotipo - esse!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07" cy="69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12255" w14:textId="77777777" w:rsidR="006C6814" w:rsidRDefault="006C6814">
    <w:pPr>
      <w:pStyle w:val="Cabealho"/>
    </w:pPr>
  </w:p>
  <w:p w14:paraId="56DED212" w14:textId="77777777" w:rsidR="006C6814" w:rsidRDefault="006C6814">
    <w:pPr>
      <w:pStyle w:val="Cabealho"/>
    </w:pPr>
  </w:p>
  <w:p w14:paraId="3D2DE969" w14:textId="77777777" w:rsidR="006C6814" w:rsidRDefault="006C68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2D"/>
    <w:rsid w:val="00022A84"/>
    <w:rsid w:val="00097C67"/>
    <w:rsid w:val="00147FEF"/>
    <w:rsid w:val="00153748"/>
    <w:rsid w:val="001D0CED"/>
    <w:rsid w:val="003505A2"/>
    <w:rsid w:val="00365D44"/>
    <w:rsid w:val="003A68B9"/>
    <w:rsid w:val="003E3167"/>
    <w:rsid w:val="003F1958"/>
    <w:rsid w:val="00415552"/>
    <w:rsid w:val="004532BD"/>
    <w:rsid w:val="004F3282"/>
    <w:rsid w:val="005136B1"/>
    <w:rsid w:val="0051682F"/>
    <w:rsid w:val="00522CCB"/>
    <w:rsid w:val="0059273E"/>
    <w:rsid w:val="005F072D"/>
    <w:rsid w:val="00603A57"/>
    <w:rsid w:val="00615908"/>
    <w:rsid w:val="0063780D"/>
    <w:rsid w:val="0066107F"/>
    <w:rsid w:val="006712B6"/>
    <w:rsid w:val="006C6814"/>
    <w:rsid w:val="006D1483"/>
    <w:rsid w:val="006F7803"/>
    <w:rsid w:val="0070326F"/>
    <w:rsid w:val="00723C71"/>
    <w:rsid w:val="007636F3"/>
    <w:rsid w:val="007F485D"/>
    <w:rsid w:val="00814ADC"/>
    <w:rsid w:val="008930AE"/>
    <w:rsid w:val="008A366D"/>
    <w:rsid w:val="009C5DE2"/>
    <w:rsid w:val="00A32038"/>
    <w:rsid w:val="00A35532"/>
    <w:rsid w:val="00A735F2"/>
    <w:rsid w:val="00A97CD4"/>
    <w:rsid w:val="00AB65E2"/>
    <w:rsid w:val="00B0035E"/>
    <w:rsid w:val="00B9300C"/>
    <w:rsid w:val="00BA5F69"/>
    <w:rsid w:val="00BD555B"/>
    <w:rsid w:val="00C17F97"/>
    <w:rsid w:val="00C6482D"/>
    <w:rsid w:val="00C72009"/>
    <w:rsid w:val="00CC3426"/>
    <w:rsid w:val="00CC5880"/>
    <w:rsid w:val="00D456C9"/>
    <w:rsid w:val="00DA2BFA"/>
    <w:rsid w:val="00E2763E"/>
    <w:rsid w:val="00E751C8"/>
    <w:rsid w:val="00E760A8"/>
    <w:rsid w:val="00EB6A4E"/>
    <w:rsid w:val="00F30ADB"/>
    <w:rsid w:val="00F3752E"/>
    <w:rsid w:val="00F5078B"/>
    <w:rsid w:val="00F7176F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009C"/>
  <w15:docId w15:val="{FF09BBC4-C95D-4C69-947C-1357950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0ADB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96"/>
    </w:pPr>
  </w:style>
  <w:style w:type="paragraph" w:styleId="Cabealho">
    <w:name w:val="header"/>
    <w:basedOn w:val="Normal"/>
    <w:link w:val="Cabealho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55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552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85D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sugestao banca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sugestao banca</dc:title>
  <dc:creator>Regina Celi Sant Ana</dc:creator>
  <cp:lastModifiedBy>Regina Celi Sant Ana</cp:lastModifiedBy>
  <cp:revision>2</cp:revision>
  <cp:lastPrinted>2021-11-27T00:06:00Z</cp:lastPrinted>
  <dcterms:created xsi:type="dcterms:W3CDTF">2024-04-01T21:37:00Z</dcterms:created>
  <dcterms:modified xsi:type="dcterms:W3CDTF">2024-04-01T21:37:00Z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2021-11-26T00:00:00Z</vt:filetime>
  </property>
</Properties>
</file>